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59E0" w14:textId="6D858C7C" w:rsidR="00AA245F" w:rsidRDefault="00441558">
      <w:pPr>
        <w:pStyle w:val="Standard"/>
        <w:spacing w:after="0" w:line="251" w:lineRule="auto"/>
      </w:pPr>
      <w:bookmarkStart w:id="0" w:name="_gjdgxs"/>
      <w:bookmarkEnd w:id="0"/>
      <w:r>
        <w:rPr>
          <w:rFonts w:ascii="Arial" w:eastAsia="Arial" w:hAnsi="Arial" w:cs="Arial"/>
          <w:b/>
          <w:sz w:val="36"/>
          <w:szCs w:val="36"/>
        </w:rPr>
        <w:t>Framework Schedule 6 (Order Form and Call-Off Schedules)</w:t>
      </w:r>
    </w:p>
    <w:p w14:paraId="75A8E53A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b/>
          <w:sz w:val="36"/>
          <w:szCs w:val="36"/>
        </w:rPr>
      </w:pPr>
    </w:p>
    <w:p w14:paraId="6B6ECFC3" w14:textId="77777777" w:rsidR="00AA245F" w:rsidRDefault="00441558">
      <w:pPr>
        <w:pStyle w:val="Standard"/>
        <w:spacing w:after="0" w:line="251" w:lineRule="auto"/>
      </w:pPr>
      <w:r>
        <w:rPr>
          <w:rFonts w:ascii="Arial" w:eastAsia="Arial" w:hAnsi="Arial" w:cs="Arial"/>
          <w:b/>
          <w:sz w:val="36"/>
          <w:szCs w:val="36"/>
        </w:rPr>
        <w:t>Order Form</w:t>
      </w:r>
    </w:p>
    <w:p w14:paraId="1525690C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573BB8EA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2931D4C2" w14:textId="07C6B9C7" w:rsidR="00AA245F" w:rsidRDefault="00441558">
      <w:pPr>
        <w:pStyle w:val="Standard"/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CALL-OFF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709AC" w:rsidRPr="000709AC">
        <w:rPr>
          <w:rFonts w:ascii="Arial" w:eastAsia="Arial" w:hAnsi="Arial" w:cs="Arial"/>
          <w:sz w:val="24"/>
          <w:szCs w:val="24"/>
        </w:rPr>
        <w:t>CCBO24A02</w:t>
      </w:r>
    </w:p>
    <w:p w14:paraId="77BBD198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7B649A1E" w14:textId="18D2F29D" w:rsidR="00AA245F" w:rsidRDefault="00441558">
      <w:pPr>
        <w:pStyle w:val="Standard"/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THE BUYER:</w:t>
      </w:r>
      <w:r w:rsidR="009649DB">
        <w:rPr>
          <w:rFonts w:ascii="Arial" w:eastAsia="Arial" w:hAnsi="Arial" w:cs="Arial"/>
          <w:sz w:val="24"/>
          <w:szCs w:val="24"/>
        </w:rPr>
        <w:tab/>
      </w:r>
      <w:r w:rsidR="009649DB">
        <w:rPr>
          <w:rFonts w:ascii="Arial" w:eastAsia="Arial" w:hAnsi="Arial" w:cs="Arial"/>
          <w:sz w:val="24"/>
          <w:szCs w:val="24"/>
        </w:rPr>
        <w:tab/>
      </w:r>
      <w:r w:rsidR="009649DB">
        <w:rPr>
          <w:rFonts w:ascii="Arial" w:eastAsia="Arial" w:hAnsi="Arial" w:cs="Arial"/>
          <w:sz w:val="24"/>
          <w:szCs w:val="24"/>
        </w:rPr>
        <w:tab/>
        <w:t>Defence Infrastructure Organisation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</w:p>
    <w:p w14:paraId="5D79724C" w14:textId="77777777" w:rsidR="00AA245F" w:rsidRDefault="00441558">
      <w:pPr>
        <w:pStyle w:val="Standard"/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1722C220" w14:textId="71471FC6" w:rsidR="00AA245F" w:rsidRDefault="00441558" w:rsidP="002340BC">
      <w:pPr>
        <w:pStyle w:val="Standard"/>
        <w:spacing w:after="0" w:line="251" w:lineRule="auto"/>
        <w:ind w:left="3600" w:hanging="3600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 w:rsidR="009649DB">
        <w:rPr>
          <w:rFonts w:ascii="Arial" w:eastAsia="Arial" w:hAnsi="Arial" w:cs="Arial"/>
          <w:sz w:val="24"/>
          <w:szCs w:val="24"/>
        </w:rPr>
        <w:tab/>
      </w:r>
      <w:r w:rsidR="006902E0">
        <w:rPr>
          <w:rFonts w:ascii="Arial" w:hAnsi="Arial" w:cs="Arial"/>
          <w:b/>
          <w:bCs/>
          <w:color w:val="FF0000"/>
        </w:rPr>
        <w:t>REDACTED TEXT under FOIA Section 40 Personal Information.</w:t>
      </w:r>
    </w:p>
    <w:p w14:paraId="2B7E0A69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4DC9DB60" w14:textId="53F1C053" w:rsidR="006D2F23" w:rsidRPr="006D2F23" w:rsidRDefault="00441558">
      <w:pPr>
        <w:pStyle w:val="Standard"/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DE517D" w:rsidRPr="00F97F3E">
        <w:rPr>
          <w:rFonts w:ascii="Arial" w:eastAsia="Arial" w:hAnsi="Arial" w:cs="Arial"/>
          <w:sz w:val="24"/>
          <w:szCs w:val="24"/>
        </w:rPr>
        <w:t>Arcadis</w:t>
      </w:r>
      <w:r w:rsidR="00DE517D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DE517D" w:rsidRPr="00F97F3E">
        <w:rPr>
          <w:rFonts w:ascii="Arial" w:eastAsia="Arial" w:hAnsi="Arial" w:cs="Arial"/>
          <w:sz w:val="24"/>
          <w:szCs w:val="24"/>
        </w:rPr>
        <w:t>LLP</w:t>
      </w:r>
    </w:p>
    <w:p w14:paraId="5A94E108" w14:textId="7E583874" w:rsidR="00AA245F" w:rsidRDefault="006D2F23" w:rsidP="006D2F23">
      <w:pPr>
        <w:pStyle w:val="Standard"/>
        <w:tabs>
          <w:tab w:val="center" w:pos="4513"/>
        </w:tabs>
        <w:spacing w:after="0" w:line="251" w:lineRule="auto"/>
        <w:ind w:left="3600" w:hanging="3600"/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FF0000"/>
        </w:rPr>
        <w:t>REDACTED TEXT under FOIA Section 40 Personal Information.</w:t>
      </w:r>
    </w:p>
    <w:p w14:paraId="197AC2E3" w14:textId="77777777" w:rsidR="006D2F23" w:rsidRDefault="006D2F23" w:rsidP="006D2F23">
      <w:pPr>
        <w:pStyle w:val="Standard"/>
        <w:tabs>
          <w:tab w:val="center" w:pos="4513"/>
        </w:tabs>
        <w:spacing w:after="0" w:line="251" w:lineRule="auto"/>
        <w:ind w:left="3600" w:hanging="3600"/>
      </w:pPr>
    </w:p>
    <w:p w14:paraId="11314E3D" w14:textId="70BE9ADD" w:rsidR="00C91C77" w:rsidRDefault="00441558">
      <w:pPr>
        <w:pStyle w:val="Standard"/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F97F3E" w:rsidRPr="00F97F3E">
        <w:rPr>
          <w:rFonts w:ascii="Arial" w:eastAsia="Arial" w:hAnsi="Arial" w:cs="Arial"/>
          <w:sz w:val="24"/>
          <w:szCs w:val="24"/>
        </w:rPr>
        <w:t>OC368843</w:t>
      </w:r>
    </w:p>
    <w:p w14:paraId="77C0DF89" w14:textId="22F13E2E" w:rsidR="00AA245F" w:rsidRDefault="00441558" w:rsidP="006D2F23">
      <w:pPr>
        <w:pStyle w:val="Standard"/>
        <w:spacing w:after="0" w:line="251" w:lineRule="auto"/>
        <w:ind w:left="3600" w:hanging="360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DUNS NUMBER:       </w:t>
      </w:r>
      <w:r>
        <w:rPr>
          <w:rFonts w:ascii="Arial" w:eastAsia="Arial" w:hAnsi="Arial" w:cs="Arial"/>
          <w:sz w:val="24"/>
          <w:szCs w:val="24"/>
        </w:rPr>
        <w:tab/>
      </w:r>
      <w:r w:rsidR="006D2F23"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A63B978" w14:textId="77777777" w:rsidR="00C91C77" w:rsidRDefault="00C91C77" w:rsidP="00C91C77">
      <w:pPr>
        <w:pStyle w:val="Standard"/>
        <w:spacing w:line="240" w:lineRule="auto"/>
        <w:rPr>
          <w:rFonts w:ascii="Arial" w:eastAsia="Arial" w:hAnsi="Arial" w:cs="Arial"/>
          <w:sz w:val="24"/>
          <w:szCs w:val="24"/>
        </w:rPr>
      </w:pPr>
    </w:p>
    <w:p w14:paraId="3D4C8BA6" w14:textId="0621C8B2" w:rsidR="00AA245F" w:rsidRDefault="00441558">
      <w:pPr>
        <w:pStyle w:val="Standard"/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This Order Form, when completed and executed by both Parties, forms a Call-Off Contract. A Call-Off Contract can be completed and executed using an electronic purchase order system.</w:t>
      </w:r>
    </w:p>
    <w:p w14:paraId="4C4EABF4" w14:textId="2ABB71BC" w:rsidR="00AA245F" w:rsidRDefault="00AA245F">
      <w:pPr>
        <w:pStyle w:val="Standard"/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0ABCAEAD" w14:textId="0298E154" w:rsidR="002340BC" w:rsidRDefault="002340BC" w:rsidP="002340BC">
      <w:pPr>
        <w:pStyle w:val="Standard"/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APPLICABLE FRAMEWORK CONTRACT</w:t>
      </w:r>
    </w:p>
    <w:p w14:paraId="7A7AFA29" w14:textId="77777777" w:rsidR="002340BC" w:rsidRDefault="002340BC" w:rsidP="002340BC">
      <w:pPr>
        <w:pStyle w:val="Standard"/>
        <w:spacing w:after="0" w:line="251" w:lineRule="auto"/>
      </w:pPr>
    </w:p>
    <w:p w14:paraId="36B9E8AF" w14:textId="24F2A24C" w:rsidR="002340BC" w:rsidRPr="002340BC" w:rsidRDefault="002340BC" w:rsidP="002340BC">
      <w:pPr>
        <w:pStyle w:val="Standard"/>
        <w:spacing w:after="0" w:line="251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Order Form is for the provision of the Call-Off Deliverables and dated </w:t>
      </w:r>
      <w:r w:rsidR="00F97F3E">
        <w:rPr>
          <w:rFonts w:ascii="Arial" w:hAnsi="Arial" w:cs="Arial"/>
          <w:b/>
          <w:bCs/>
          <w:sz w:val="24"/>
          <w:szCs w:val="24"/>
        </w:rPr>
        <w:t>19</w:t>
      </w:r>
      <w:r w:rsidR="00F97F3E" w:rsidRPr="00F97F3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F97F3E">
        <w:rPr>
          <w:rFonts w:ascii="Arial" w:hAnsi="Arial" w:cs="Arial"/>
          <w:b/>
          <w:bCs/>
          <w:sz w:val="24"/>
          <w:szCs w:val="24"/>
        </w:rPr>
        <w:t xml:space="preserve"> December 2024</w:t>
      </w:r>
    </w:p>
    <w:p w14:paraId="441086EA" w14:textId="77777777" w:rsidR="002340BC" w:rsidRDefault="002340BC" w:rsidP="002340BC">
      <w:pPr>
        <w:pStyle w:val="Standard"/>
        <w:spacing w:after="0" w:line="251" w:lineRule="auto"/>
      </w:pPr>
    </w:p>
    <w:p w14:paraId="0C98D27D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5DCFBC7B" w14:textId="77777777" w:rsidR="00AA245F" w:rsidRDefault="00441558">
      <w:pPr>
        <w:pStyle w:val="Standard"/>
        <w:tabs>
          <w:tab w:val="left" w:pos="5137"/>
        </w:tabs>
        <w:spacing w:after="0" w:line="251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LOT(S):</w:t>
      </w:r>
    </w:p>
    <w:p w14:paraId="4B793FF9" w14:textId="77777777" w:rsidR="002340BC" w:rsidRDefault="002340BC">
      <w:pPr>
        <w:pStyle w:val="Standard"/>
        <w:tabs>
          <w:tab w:val="left" w:pos="5137"/>
        </w:tabs>
        <w:spacing w:after="0" w:line="251" w:lineRule="auto"/>
        <w:ind w:left="2880" w:hanging="2880"/>
      </w:pPr>
    </w:p>
    <w:p w14:paraId="66FD28DB" w14:textId="18F6CF25" w:rsidR="00AA245F" w:rsidRPr="002340BC" w:rsidRDefault="002340BC" w:rsidP="002340BC">
      <w:pPr>
        <w:pStyle w:val="Standard"/>
        <w:spacing w:after="0" w:line="251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Lot 4 – Surveying and Strategic Advice</w:t>
      </w:r>
    </w:p>
    <w:p w14:paraId="191539C5" w14:textId="6BFE0368" w:rsidR="00AA245F" w:rsidRDefault="00441558">
      <w:pPr>
        <w:pStyle w:val="Standard"/>
        <w:keepNext/>
        <w:pageBreakBefore/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lastRenderedPageBreak/>
        <w:t>CALL-OFF INCORPORATED TERMS</w:t>
      </w:r>
      <w:r w:rsidR="00C406F6">
        <w:rPr>
          <w:rFonts w:ascii="Arial" w:eastAsia="Arial" w:hAnsi="Arial" w:cs="Arial"/>
          <w:sz w:val="24"/>
          <w:szCs w:val="24"/>
        </w:rPr>
        <w:br/>
      </w:r>
    </w:p>
    <w:p w14:paraId="5E55F6BB" w14:textId="2196D3EE" w:rsidR="00AA245F" w:rsidRDefault="00441558">
      <w:pPr>
        <w:pStyle w:val="Standard"/>
      </w:pPr>
      <w:r>
        <w:rPr>
          <w:rFonts w:ascii="Arial" w:eastAsia="Arial" w:hAnsi="Arial" w:cs="Arial"/>
          <w:sz w:val="24"/>
          <w:szCs w:val="24"/>
        </w:rPr>
        <w:t xml:space="preserve">The following documents are incorporated into this Call-Off Contract. Where numbers are </w:t>
      </w:r>
      <w:r w:rsidR="00651EE2">
        <w:rPr>
          <w:rFonts w:ascii="Arial" w:eastAsia="Arial" w:hAnsi="Arial" w:cs="Arial"/>
          <w:sz w:val="24"/>
          <w:szCs w:val="24"/>
        </w:rPr>
        <w:t>missing,</w:t>
      </w:r>
      <w:r>
        <w:rPr>
          <w:rFonts w:ascii="Arial" w:eastAsia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22E75EAB" w14:textId="0AD59216" w:rsidR="00AA245F" w:rsidRDefault="00441558">
      <w:pPr>
        <w:pStyle w:val="Standard"/>
        <w:numPr>
          <w:ilvl w:val="0"/>
          <w:numId w:val="4"/>
        </w:numPr>
        <w:spacing w:after="0" w:line="240" w:lineRule="auto"/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Call-Off Special Terms and Call-Off Special Schedules.</w:t>
      </w:r>
      <w:r w:rsidR="00C406F6">
        <w:rPr>
          <w:rFonts w:ascii="Arial" w:eastAsia="Arial" w:hAnsi="Arial" w:cs="Arial"/>
          <w:color w:val="000000"/>
          <w:sz w:val="24"/>
          <w:szCs w:val="24"/>
        </w:rPr>
        <w:br/>
      </w:r>
    </w:p>
    <w:p w14:paraId="21278DD4" w14:textId="04539E6B" w:rsidR="00AA245F" w:rsidRDefault="00441558">
      <w:pPr>
        <w:pStyle w:val="Standard"/>
        <w:numPr>
          <w:ilvl w:val="0"/>
          <w:numId w:val="2"/>
        </w:numPr>
        <w:spacing w:after="0" w:line="251" w:lineRule="auto"/>
      </w:pPr>
      <w:r>
        <w:rPr>
          <w:rFonts w:ascii="Arial" w:eastAsia="Arial" w:hAnsi="Arial" w:cs="Arial"/>
          <w:color w:val="000000"/>
          <w:sz w:val="24"/>
          <w:szCs w:val="24"/>
        </w:rPr>
        <w:t>Joint Schedule 1</w:t>
      </w:r>
      <w:r w:rsidR="00B01A01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(Definitions and Interpretation) </w:t>
      </w:r>
      <w:r>
        <w:rPr>
          <w:rFonts w:ascii="Arial" w:eastAsia="Arial" w:hAnsi="Arial" w:cs="Arial"/>
          <w:b/>
          <w:sz w:val="24"/>
          <w:szCs w:val="24"/>
        </w:rPr>
        <w:t>RM6168</w:t>
      </w:r>
      <w:r w:rsidR="00C406F6">
        <w:rPr>
          <w:rFonts w:ascii="Arial" w:eastAsia="Arial" w:hAnsi="Arial" w:cs="Arial"/>
          <w:b/>
          <w:sz w:val="24"/>
          <w:szCs w:val="24"/>
        </w:rPr>
        <w:br/>
      </w:r>
    </w:p>
    <w:p w14:paraId="0578D157" w14:textId="77777777" w:rsidR="00AA245F" w:rsidRDefault="00441558">
      <w:pPr>
        <w:pStyle w:val="Standard"/>
        <w:keepNext/>
        <w:numPr>
          <w:ilvl w:val="0"/>
          <w:numId w:val="2"/>
        </w:numPr>
        <w:spacing w:after="0" w:line="251" w:lineRule="auto"/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670C7463" w14:textId="77777777" w:rsidR="00AA245F" w:rsidRDefault="00AA245F" w:rsidP="00C406F6">
      <w:pPr>
        <w:pStyle w:val="Standard"/>
        <w:keepNext/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63D9E1E3" w14:textId="6F94EBFC" w:rsidR="00AA245F" w:rsidRPr="00820B81" w:rsidRDefault="00441558" w:rsidP="009E1530">
      <w:pPr>
        <w:pStyle w:val="Standard"/>
        <w:keepNext/>
        <w:spacing w:after="0" w:line="251" w:lineRule="auto"/>
        <w:ind w:left="1080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Joint Schedules for RM6168</w:t>
      </w:r>
      <w:r w:rsidR="00C406F6">
        <w:rPr>
          <w:rFonts w:ascii="Arial" w:eastAsia="Arial" w:hAnsi="Arial" w:cs="Arial"/>
          <w:b/>
          <w:sz w:val="24"/>
          <w:szCs w:val="24"/>
          <w:shd w:val="clear" w:color="auto" w:fill="FFFF00"/>
        </w:rPr>
        <w:br/>
      </w:r>
    </w:p>
    <w:p w14:paraId="38BBBF32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Joint Schedule 2 (Variation Form)</w:t>
      </w:r>
    </w:p>
    <w:p w14:paraId="15A2B310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1DBC34BF" w14:textId="530777EA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5840453F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47AE1CD9" w14:textId="193DDEAC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7D958AF8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6D0139A3" w14:textId="0D8489AB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</w:p>
    <w:p w14:paraId="630D11A2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76A5197" w14:textId="77777777" w:rsidR="00AA245F" w:rsidRDefault="00AA245F">
      <w:pPr>
        <w:pStyle w:val="Standard"/>
        <w:spacing w:after="0" w:line="240" w:lineRule="auto"/>
        <w:rPr>
          <w:rFonts w:ascii="Arial" w:eastAsia="Arial" w:hAnsi="Arial" w:cs="Arial"/>
          <w:sz w:val="24"/>
          <w:szCs w:val="24"/>
          <w:shd w:val="clear" w:color="auto" w:fill="FFFF00"/>
        </w:rPr>
      </w:pPr>
    </w:p>
    <w:p w14:paraId="1B6B5208" w14:textId="77777777" w:rsidR="00C91C77" w:rsidRPr="00820B81" w:rsidRDefault="00441558" w:rsidP="009E1530">
      <w:pPr>
        <w:pStyle w:val="Standard"/>
        <w:keepNext/>
        <w:spacing w:after="0" w:line="251" w:lineRule="auto"/>
        <w:ind w:left="1080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Schedules for RM6168</w:t>
      </w:r>
    </w:p>
    <w:p w14:paraId="08C63C2E" w14:textId="77777777" w:rsidR="00C91C77" w:rsidRPr="00820B81" w:rsidRDefault="00C91C77" w:rsidP="00820B81">
      <w:pPr>
        <w:pStyle w:val="Standard"/>
        <w:keepNext/>
        <w:spacing w:after="0" w:line="251" w:lineRule="auto"/>
        <w:ind w:left="1080"/>
        <w:rPr>
          <w:rFonts w:ascii="Arial" w:eastAsia="Arial" w:hAnsi="Arial" w:cs="Arial"/>
          <w:color w:val="000000"/>
          <w:sz w:val="24"/>
          <w:szCs w:val="24"/>
        </w:rPr>
      </w:pPr>
    </w:p>
    <w:p w14:paraId="3FE77501" w14:textId="73C2871C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 3 (Continuous Improvement)</w:t>
      </w:r>
    </w:p>
    <w:p w14:paraId="2D8076B7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 4 (Call Off tender (V3.1)</w:t>
      </w:r>
    </w:p>
    <w:p w14:paraId="34570BAB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 5 (Pricing Details)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A677A03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 xml:space="preserve">Call-Off Schedule 6 (ICT Services)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3EC0853B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 7 (Key Supplier Staff)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49A12B3E" w14:textId="56814835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 8 (Business Continuity and Disaster Recovery)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</w:p>
    <w:p w14:paraId="1ECD012E" w14:textId="084A35E1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 xml:space="preserve">Call-Off Schedule 10 (Exit Management)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53518EB" w14:textId="5AE5D9D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 xml:space="preserve">Call-Off Schedule 13 (Implementation Plan and Testing)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109A70C" w14:textId="77777777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 15 (Call-Off Contract Management)</w:t>
      </w:r>
    </w:p>
    <w:p w14:paraId="6A5A2942" w14:textId="5D789626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 16 (Benchmarking</w:t>
      </w:r>
      <w:r w:rsidR="00A6057F" w:rsidRPr="00820B81">
        <w:rPr>
          <w:rFonts w:ascii="Arial" w:eastAsia="Arial" w:hAnsi="Arial" w:cs="Arial"/>
          <w:color w:val="000000"/>
          <w:sz w:val="24"/>
          <w:szCs w:val="24"/>
        </w:rPr>
        <w:t>)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6E3E79BB" w14:textId="5FB31C8C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 xml:space="preserve">Call-Off Schedule 17 (MOD Terms) 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5F74593" w14:textId="1E9E41A4" w:rsidR="00AA245F" w:rsidRPr="00820B81" w:rsidRDefault="00441558" w:rsidP="00820B81">
      <w:pPr>
        <w:pStyle w:val="Standard"/>
        <w:keepNext/>
        <w:numPr>
          <w:ilvl w:val="0"/>
          <w:numId w:val="3"/>
        </w:numPr>
        <w:spacing w:after="0" w:line="251" w:lineRule="auto"/>
        <w:rPr>
          <w:rFonts w:ascii="Arial" w:eastAsia="Arial" w:hAnsi="Arial" w:cs="Arial"/>
          <w:color w:val="000000"/>
          <w:sz w:val="24"/>
          <w:szCs w:val="24"/>
        </w:rPr>
      </w:pPr>
      <w:r w:rsidRPr="00820B81">
        <w:rPr>
          <w:rFonts w:ascii="Arial" w:eastAsia="Arial" w:hAnsi="Arial" w:cs="Arial"/>
          <w:color w:val="000000"/>
          <w:sz w:val="24"/>
          <w:szCs w:val="24"/>
        </w:rPr>
        <w:t>Call-Off Schedule 20 (Call-Off Specification)</w:t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  <w:r w:rsidRPr="00820B8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7A34D278" w14:textId="77777777" w:rsidR="00AA245F" w:rsidRDefault="00441558">
      <w:pPr>
        <w:pStyle w:val="Standard"/>
        <w:spacing w:after="240" w:line="240" w:lineRule="auto"/>
        <w:ind w:right="394"/>
      </w:pPr>
      <w:bookmarkStart w:id="1" w:name="_30j0zll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                  </w:t>
      </w:r>
    </w:p>
    <w:p w14:paraId="577B3D07" w14:textId="09D9A158" w:rsidR="00AA245F" w:rsidRDefault="00441558">
      <w:pPr>
        <w:pStyle w:val="Standard"/>
        <w:numPr>
          <w:ilvl w:val="0"/>
          <w:numId w:val="2"/>
        </w:numPr>
        <w:spacing w:after="0" w:line="251" w:lineRule="auto"/>
      </w:pPr>
      <w:r>
        <w:rPr>
          <w:rFonts w:ascii="Arial" w:eastAsia="Arial" w:hAnsi="Arial" w:cs="Arial"/>
          <w:color w:val="000000"/>
          <w:sz w:val="24"/>
          <w:szCs w:val="24"/>
        </w:rPr>
        <w:t>CCS Core Terms (version 3.0.</w:t>
      </w:r>
      <w:r>
        <w:rPr>
          <w:rFonts w:ascii="Arial" w:eastAsia="Arial" w:hAnsi="Arial" w:cs="Arial"/>
          <w:sz w:val="24"/>
          <w:szCs w:val="24"/>
        </w:rPr>
        <w:t>10</w:t>
      </w:r>
      <w:r>
        <w:rPr>
          <w:rFonts w:ascii="Arial" w:eastAsia="Arial" w:hAnsi="Arial" w:cs="Arial"/>
          <w:color w:val="000000"/>
          <w:sz w:val="24"/>
          <w:szCs w:val="24"/>
        </w:rPr>
        <w:t>)</w:t>
      </w:r>
      <w:r w:rsidR="0000430D">
        <w:rPr>
          <w:rFonts w:ascii="Arial" w:eastAsia="Arial" w:hAnsi="Arial" w:cs="Arial"/>
          <w:color w:val="000000"/>
          <w:sz w:val="24"/>
          <w:szCs w:val="24"/>
        </w:rPr>
        <w:br/>
      </w:r>
    </w:p>
    <w:p w14:paraId="2DE12410" w14:textId="7D0F513B" w:rsidR="00AA245F" w:rsidRDefault="00441558">
      <w:pPr>
        <w:pStyle w:val="Standard"/>
        <w:numPr>
          <w:ilvl w:val="0"/>
          <w:numId w:val="2"/>
        </w:numPr>
        <w:spacing w:after="0" w:line="251" w:lineRule="auto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>
        <w:rPr>
          <w:rFonts w:ascii="Arial" w:eastAsia="Arial" w:hAnsi="Arial" w:cs="Arial"/>
          <w:b/>
          <w:sz w:val="24"/>
          <w:szCs w:val="24"/>
        </w:rPr>
        <w:t>RM6168</w:t>
      </w:r>
      <w:r w:rsidR="0000430D">
        <w:rPr>
          <w:rFonts w:ascii="Arial" w:eastAsia="Arial" w:hAnsi="Arial" w:cs="Arial"/>
          <w:b/>
          <w:sz w:val="24"/>
          <w:szCs w:val="24"/>
        </w:rPr>
        <w:br/>
      </w:r>
    </w:p>
    <w:p w14:paraId="31315095" w14:textId="77777777" w:rsidR="00AA245F" w:rsidRDefault="00441558">
      <w:pPr>
        <w:pStyle w:val="Standard"/>
        <w:numPr>
          <w:ilvl w:val="0"/>
          <w:numId w:val="2"/>
        </w:numPr>
        <w:spacing w:after="0" w:line="251" w:lineRule="auto"/>
      </w:pPr>
      <w:r>
        <w:rPr>
          <w:rFonts w:ascii="Arial" w:eastAsia="Arial" w:hAnsi="Arial" w:cs="Arial"/>
          <w:color w:val="000000"/>
          <w:sz w:val="24"/>
          <w:szCs w:val="24"/>
        </w:rPr>
        <w:t>Call-Off Schedule 4 (Call-Off Tender) as long as any parts of the Call-Off Tender that offer a better commercial position for the Buyer (as decided by the Buyer) take precedence over the documents above.</w:t>
      </w:r>
    </w:p>
    <w:p w14:paraId="4BED24A4" w14:textId="77777777" w:rsidR="00AA245F" w:rsidRDefault="00AA245F">
      <w:pPr>
        <w:pStyle w:val="Standard"/>
        <w:spacing w:after="0" w:line="251" w:lineRule="auto"/>
        <w:ind w:left="720"/>
        <w:rPr>
          <w:rFonts w:ascii="Arial" w:eastAsia="Arial" w:hAnsi="Arial" w:cs="Arial"/>
          <w:color w:val="000000"/>
          <w:sz w:val="24"/>
          <w:szCs w:val="24"/>
        </w:rPr>
      </w:pPr>
    </w:p>
    <w:p w14:paraId="63A3907A" w14:textId="77777777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lastRenderedPageBreak/>
        <w:t>No other Supplier terms are part of the Call-Off Contract. That includes any terms written on the back of, added to this Order Form, or presented at the time of delivery.</w:t>
      </w:r>
    </w:p>
    <w:p w14:paraId="14EA7D8D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02DF4CEA" w14:textId="77777777" w:rsidR="00AA245F" w:rsidRPr="00590BA2" w:rsidRDefault="00441558" w:rsidP="00590BA2">
      <w:pPr>
        <w:pStyle w:val="Standard"/>
        <w:spacing w:after="0" w:line="251" w:lineRule="auto"/>
        <w:rPr>
          <w:rFonts w:ascii="Arial" w:eastAsia="Arial" w:hAnsi="Arial" w:cs="Arial"/>
          <w:sz w:val="24"/>
          <w:szCs w:val="24"/>
        </w:rPr>
      </w:pPr>
      <w:r w:rsidRPr="00590BA2">
        <w:rPr>
          <w:rFonts w:ascii="Arial" w:eastAsia="Arial" w:hAnsi="Arial" w:cs="Arial"/>
          <w:sz w:val="24"/>
          <w:szCs w:val="24"/>
        </w:rPr>
        <w:t>CALL-OFF SPECIAL TERMS</w:t>
      </w:r>
    </w:p>
    <w:p w14:paraId="15B90C55" w14:textId="77777777" w:rsidR="00AA245F" w:rsidRPr="00590BA2" w:rsidRDefault="00441558" w:rsidP="00590BA2">
      <w:pPr>
        <w:pStyle w:val="Standard"/>
        <w:spacing w:after="0" w:line="251" w:lineRule="auto"/>
        <w:rPr>
          <w:rFonts w:ascii="Arial" w:eastAsia="Arial" w:hAnsi="Arial" w:cs="Arial"/>
          <w:sz w:val="24"/>
          <w:szCs w:val="24"/>
        </w:rPr>
      </w:pPr>
      <w:r w:rsidRPr="00590BA2">
        <w:rPr>
          <w:rFonts w:ascii="Arial" w:eastAsia="Arial" w:hAnsi="Arial" w:cs="Arial"/>
          <w:sz w:val="24"/>
          <w:szCs w:val="24"/>
        </w:rPr>
        <w:t>None</w:t>
      </w:r>
    </w:p>
    <w:p w14:paraId="771ADFC2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74998D43" w14:textId="6A8399C7" w:rsidR="00AA245F" w:rsidRPr="000709AC" w:rsidRDefault="00441558" w:rsidP="000709AC">
      <w:pPr>
        <w:pStyle w:val="Standard"/>
        <w:spacing w:line="251" w:lineRule="auto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START DATE: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28429A">
        <w:rPr>
          <w:rFonts w:ascii="Arial" w:eastAsia="Arial" w:hAnsi="Arial" w:cs="Arial"/>
          <w:b/>
          <w:bCs/>
          <w:sz w:val="24"/>
          <w:szCs w:val="24"/>
        </w:rPr>
        <w:t>9th</w:t>
      </w:r>
      <w:r w:rsidR="000709AC" w:rsidRPr="000709AC">
        <w:rPr>
          <w:rFonts w:ascii="Arial" w:eastAsia="Arial" w:hAnsi="Arial" w:cs="Arial"/>
          <w:b/>
          <w:bCs/>
          <w:sz w:val="24"/>
          <w:szCs w:val="24"/>
        </w:rPr>
        <w:t xml:space="preserve"> January 2025 </w:t>
      </w:r>
    </w:p>
    <w:p w14:paraId="7AB35C85" w14:textId="0F1054BD" w:rsidR="00AA245F" w:rsidRPr="000709AC" w:rsidRDefault="00441558" w:rsidP="000709AC">
      <w:pPr>
        <w:pStyle w:val="Standard"/>
        <w:spacing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CALL-OFF EXPIRY DATE: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709AC" w:rsidRPr="000709AC">
        <w:rPr>
          <w:rFonts w:ascii="Arial" w:eastAsia="Arial" w:hAnsi="Arial" w:cs="Arial"/>
          <w:b/>
          <w:bCs/>
          <w:sz w:val="24"/>
          <w:szCs w:val="24"/>
        </w:rPr>
        <w:t>31st March 2026</w:t>
      </w:r>
    </w:p>
    <w:p w14:paraId="4DF14577" w14:textId="7D010154" w:rsidR="00AA245F" w:rsidRPr="000709AC" w:rsidRDefault="00441558" w:rsidP="000709AC">
      <w:pPr>
        <w:pStyle w:val="Standard"/>
        <w:spacing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CALL-OFF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0709AC" w:rsidRPr="000709AC">
        <w:rPr>
          <w:rFonts w:ascii="Arial" w:eastAsia="Arial" w:hAnsi="Arial" w:cs="Arial"/>
          <w:b/>
          <w:bCs/>
          <w:sz w:val="24"/>
          <w:szCs w:val="24"/>
        </w:rPr>
        <w:t>15 months</w:t>
      </w:r>
    </w:p>
    <w:p w14:paraId="3C02B67B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4F1F54C4" w14:textId="0EE4E72E" w:rsidR="00AA245F" w:rsidRDefault="00441558">
      <w:pPr>
        <w:pStyle w:val="Standard"/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CALL-OFF DELIVERABLES</w:t>
      </w:r>
      <w:r w:rsidR="0000430D">
        <w:rPr>
          <w:rFonts w:ascii="Arial" w:eastAsia="Arial" w:hAnsi="Arial" w:cs="Arial"/>
          <w:sz w:val="24"/>
          <w:szCs w:val="24"/>
        </w:rPr>
        <w:br/>
      </w:r>
    </w:p>
    <w:p w14:paraId="24AEAC2A" w14:textId="77777777" w:rsidR="00AA245F" w:rsidRDefault="00441558">
      <w:pPr>
        <w:pStyle w:val="Standard"/>
        <w:tabs>
          <w:tab w:val="left" w:pos="2257"/>
        </w:tabs>
        <w:spacing w:after="0" w:line="251" w:lineRule="auto"/>
      </w:pPr>
      <w:r w:rsidRPr="000709AC">
        <w:rPr>
          <w:rFonts w:ascii="Arial" w:eastAsia="Arial" w:hAnsi="Arial" w:cs="Arial"/>
          <w:sz w:val="24"/>
          <w:szCs w:val="24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20 (Call-Off Specification)</w:t>
      </w:r>
    </w:p>
    <w:p w14:paraId="5C0F9778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5D32AE5F" w14:textId="7E857672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MAXIMUM LIABILITY</w:t>
      </w:r>
      <w:r w:rsidR="0000430D">
        <w:rPr>
          <w:rFonts w:ascii="Arial" w:eastAsia="Arial" w:hAnsi="Arial" w:cs="Arial"/>
          <w:sz w:val="24"/>
          <w:szCs w:val="24"/>
        </w:rPr>
        <w:br/>
      </w:r>
    </w:p>
    <w:p w14:paraId="64223719" w14:textId="1083836B" w:rsidR="00AA245F" w:rsidRPr="0000430D" w:rsidRDefault="00441558" w:rsidP="000709AC">
      <w:pPr>
        <w:pStyle w:val="Standard"/>
        <w:tabs>
          <w:tab w:val="left" w:pos="2257"/>
        </w:tabs>
        <w:spacing w:after="0" w:line="251" w:lineRule="auto"/>
        <w:rPr>
          <w:strike/>
        </w:rPr>
      </w:pPr>
      <w:r>
        <w:rPr>
          <w:rFonts w:ascii="Arial" w:eastAsia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0FA89353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51289771" w14:textId="213A3DD1" w:rsidR="00AA245F" w:rsidRPr="0000430D" w:rsidRDefault="00441558">
      <w:pPr>
        <w:pStyle w:val="Standard"/>
        <w:tabs>
          <w:tab w:val="left" w:pos="2257"/>
        </w:tabs>
        <w:spacing w:after="0" w:line="251" w:lineRule="auto"/>
        <w:rPr>
          <w:strike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shd w:val="clear" w:color="auto" w:fill="FFFF00"/>
        </w:rPr>
        <w:t xml:space="preserve"> </w:t>
      </w:r>
      <w:r w:rsidR="001A458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stimated Charges in the first 12 months of the Contract. </w:t>
      </w:r>
      <w:r w:rsidR="001A4584">
        <w:rPr>
          <w:rFonts w:ascii="Arial" w:eastAsia="Arial" w:hAnsi="Arial" w:cs="Arial"/>
          <w:sz w:val="24"/>
          <w:szCs w:val="24"/>
        </w:rPr>
        <w:t>To be confirmed at Contract Award</w:t>
      </w:r>
    </w:p>
    <w:p w14:paraId="1D469E0C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11ECBC62" w14:textId="4DDC106D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CALL-OFF CHARGES</w:t>
      </w:r>
      <w:r w:rsidR="0000430D">
        <w:rPr>
          <w:rFonts w:ascii="Arial" w:eastAsia="Arial" w:hAnsi="Arial" w:cs="Arial"/>
          <w:sz w:val="24"/>
          <w:szCs w:val="24"/>
        </w:rPr>
        <w:br/>
      </w:r>
      <w:r w:rsidRPr="000709AC">
        <w:rPr>
          <w:rFonts w:ascii="Arial" w:eastAsia="Arial" w:hAnsi="Arial" w:cs="Arial"/>
          <w:sz w:val="24"/>
          <w:szCs w:val="24"/>
        </w:rPr>
        <w:t>Option B</w:t>
      </w:r>
      <w:r>
        <w:rPr>
          <w:rFonts w:ascii="Arial" w:eastAsia="Arial" w:hAnsi="Arial" w:cs="Arial"/>
          <w:sz w:val="24"/>
          <w:szCs w:val="24"/>
        </w:rPr>
        <w:t>: See details in Call-Off Schedule 5 (Pricing Details)</w:t>
      </w:r>
    </w:p>
    <w:p w14:paraId="71066748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  <w:shd w:val="clear" w:color="auto" w:fill="FFFF00"/>
        </w:rPr>
      </w:pPr>
    </w:p>
    <w:p w14:paraId="47940CCC" w14:textId="13A00388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REIMBURSABLE EXPENSES</w:t>
      </w:r>
      <w:r w:rsidR="0000430D">
        <w:rPr>
          <w:rFonts w:ascii="Arial" w:eastAsia="Arial" w:hAnsi="Arial" w:cs="Arial"/>
          <w:sz w:val="24"/>
          <w:szCs w:val="24"/>
        </w:rPr>
        <w:br/>
      </w:r>
      <w:r w:rsidRPr="000709AC">
        <w:rPr>
          <w:rFonts w:ascii="Arial" w:eastAsia="Arial" w:hAnsi="Arial" w:cs="Arial"/>
          <w:sz w:val="24"/>
          <w:szCs w:val="24"/>
        </w:rPr>
        <w:t>None (To be Agreed Outside of the Framework)</w:t>
      </w:r>
    </w:p>
    <w:p w14:paraId="15BBB718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  <w:shd w:val="clear" w:color="auto" w:fill="FFFF00"/>
        </w:rPr>
      </w:pPr>
    </w:p>
    <w:p w14:paraId="0A4CE045" w14:textId="33DC4A2D" w:rsidR="00AA245F" w:rsidRPr="000709AC" w:rsidRDefault="00441558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A80A7A1" w14:textId="472A8399" w:rsidR="0000430D" w:rsidRDefault="0000430D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Electronic Payment in accordance with:</w:t>
      </w:r>
    </w:p>
    <w:p w14:paraId="46ACE7AF" w14:textId="77777777" w:rsidR="0000430D" w:rsidRDefault="0000430D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4050927E" w14:textId="4BA5218F" w:rsidR="0000430D" w:rsidRPr="009D715C" w:rsidRDefault="0000430D" w:rsidP="0000430D">
      <w:pPr>
        <w:pStyle w:val="Standard"/>
        <w:numPr>
          <w:ilvl w:val="0"/>
          <w:numId w:val="7"/>
        </w:numPr>
        <w:tabs>
          <w:tab w:val="left" w:pos="2257"/>
        </w:tabs>
        <w:spacing w:after="0" w:line="251" w:lineRule="auto"/>
        <w:rPr>
          <w:rFonts w:ascii="Arial" w:hAnsi="Arial" w:cs="Arial"/>
          <w:sz w:val="24"/>
          <w:szCs w:val="24"/>
        </w:rPr>
      </w:pPr>
      <w:r w:rsidRPr="009D715C">
        <w:rPr>
          <w:rFonts w:ascii="Arial" w:hAnsi="Arial" w:cs="Arial"/>
          <w:sz w:val="24"/>
          <w:szCs w:val="24"/>
        </w:rPr>
        <w:t>DEFCON 5J (18/11/16</w:t>
      </w:r>
      <w:r w:rsidR="009D715C" w:rsidRPr="009D715C">
        <w:rPr>
          <w:rFonts w:ascii="Arial" w:hAnsi="Arial" w:cs="Arial"/>
          <w:sz w:val="24"/>
          <w:szCs w:val="24"/>
        </w:rPr>
        <w:t>) – Unique Identifiers</w:t>
      </w:r>
    </w:p>
    <w:p w14:paraId="00C606EA" w14:textId="38978491" w:rsidR="009D715C" w:rsidRPr="009D715C" w:rsidRDefault="009D715C" w:rsidP="0000430D">
      <w:pPr>
        <w:pStyle w:val="Standard"/>
        <w:numPr>
          <w:ilvl w:val="0"/>
          <w:numId w:val="7"/>
        </w:numPr>
        <w:tabs>
          <w:tab w:val="left" w:pos="2257"/>
        </w:tabs>
        <w:spacing w:after="0" w:line="251" w:lineRule="auto"/>
        <w:rPr>
          <w:rFonts w:ascii="Arial" w:hAnsi="Arial" w:cs="Arial"/>
          <w:sz w:val="24"/>
          <w:szCs w:val="24"/>
        </w:rPr>
      </w:pPr>
      <w:r w:rsidRPr="009D715C">
        <w:rPr>
          <w:rFonts w:ascii="Arial" w:hAnsi="Arial" w:cs="Arial"/>
          <w:sz w:val="24"/>
          <w:szCs w:val="24"/>
        </w:rPr>
        <w:t>DEFCON 522 (11/21) – Payment and Recovery of Sums Due</w:t>
      </w:r>
    </w:p>
    <w:p w14:paraId="42447DB9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6E09875C" w14:textId="190554AD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BUYER’S INVOICE ADDRESS:</w:t>
      </w:r>
    </w:p>
    <w:p w14:paraId="0CE19507" w14:textId="65C515ED" w:rsidR="009D715C" w:rsidRDefault="006902E0">
      <w:pPr>
        <w:pStyle w:val="Standard"/>
        <w:tabs>
          <w:tab w:val="left" w:pos="225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4E70F58" w14:textId="77777777" w:rsidR="006902E0" w:rsidRPr="009D715C" w:rsidRDefault="006902E0">
      <w:pPr>
        <w:pStyle w:val="Standard"/>
        <w:tabs>
          <w:tab w:val="left" w:pos="2257"/>
        </w:tabs>
        <w:spacing w:after="0" w:line="251" w:lineRule="auto"/>
        <w:rPr>
          <w:rFonts w:ascii="Arial" w:hAnsi="Arial" w:cs="Arial"/>
          <w:sz w:val="24"/>
          <w:szCs w:val="24"/>
        </w:rPr>
      </w:pPr>
    </w:p>
    <w:p w14:paraId="60E6B0BF" w14:textId="31F3379B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75F0DFF" w14:textId="3F44928A" w:rsidR="009D715C" w:rsidRDefault="006902E0">
      <w:pPr>
        <w:pStyle w:val="Standard"/>
        <w:tabs>
          <w:tab w:val="left" w:pos="225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4B67D5E" w14:textId="77777777" w:rsidR="006902E0" w:rsidRPr="009D715C" w:rsidRDefault="006902E0">
      <w:pPr>
        <w:pStyle w:val="Standard"/>
        <w:tabs>
          <w:tab w:val="left" w:pos="2257"/>
        </w:tabs>
        <w:spacing w:after="0" w:line="251" w:lineRule="auto"/>
      </w:pPr>
    </w:p>
    <w:p w14:paraId="0D1789E6" w14:textId="77777777" w:rsidR="00AA245F" w:rsidRDefault="00441558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ENVIRONMENTAL POLICY</w:t>
      </w:r>
    </w:p>
    <w:p w14:paraId="5A1855BE" w14:textId="251680B5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 xml:space="preserve">Appended at Call-Off Schedule </w:t>
      </w:r>
      <w:r w:rsidR="00577089">
        <w:rPr>
          <w:rFonts w:ascii="Arial" w:eastAsia="Arial" w:hAnsi="Arial" w:cs="Arial"/>
          <w:sz w:val="24"/>
          <w:szCs w:val="24"/>
        </w:rPr>
        <w:t>17</w:t>
      </w:r>
    </w:p>
    <w:p w14:paraId="729E3223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39F659EF" w14:textId="77777777" w:rsidR="00AA245F" w:rsidRDefault="00441558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7B17921F" w14:textId="1C9F989F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 xml:space="preserve">Appended at Call-Off Schedule </w:t>
      </w:r>
      <w:r w:rsidR="00577089">
        <w:rPr>
          <w:rFonts w:ascii="Arial" w:eastAsia="Arial" w:hAnsi="Arial" w:cs="Arial"/>
          <w:sz w:val="24"/>
          <w:szCs w:val="24"/>
        </w:rPr>
        <w:t>17</w:t>
      </w:r>
    </w:p>
    <w:p w14:paraId="524DA187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073A9209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550B50FF" w14:textId="53733F6B" w:rsidR="00F97F3E" w:rsidRDefault="00441558" w:rsidP="00F97F3E">
      <w:pPr>
        <w:pStyle w:val="Standard"/>
        <w:tabs>
          <w:tab w:val="left" w:pos="2257"/>
        </w:tabs>
        <w:spacing w:line="251" w:lineRule="auto"/>
      </w:pPr>
      <w:r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119CD9BC" w14:textId="77777777" w:rsidR="006D2F23" w:rsidRPr="000709AC" w:rsidRDefault="006D2F23" w:rsidP="006D2F2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959BCA4" w14:textId="77777777" w:rsidR="006D2F23" w:rsidRPr="000709AC" w:rsidRDefault="006D2F23" w:rsidP="006D2F2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2A6C265" w14:textId="77777777" w:rsidR="006D2F23" w:rsidRPr="000709AC" w:rsidRDefault="006D2F23" w:rsidP="006D2F2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27C4814" w14:textId="77777777" w:rsidR="006D2F23" w:rsidRDefault="006D2F23" w:rsidP="006D2F23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A65EAF0" w14:textId="46286A18" w:rsidR="00AA245F" w:rsidRPr="000709AC" w:rsidRDefault="00AA245F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</w:p>
    <w:p w14:paraId="52F2B7D4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18FC2904" w14:textId="79478AC4" w:rsidR="00F97F3E" w:rsidRDefault="00441558" w:rsidP="00F97F3E">
      <w:pPr>
        <w:pStyle w:val="Standard"/>
        <w:tabs>
          <w:tab w:val="left" w:pos="2257"/>
        </w:tabs>
        <w:spacing w:line="251" w:lineRule="auto"/>
      </w:pPr>
      <w:r>
        <w:rPr>
          <w:rFonts w:ascii="Arial" w:eastAsia="Arial" w:hAnsi="Arial" w:cs="Arial"/>
          <w:sz w:val="24"/>
          <w:szCs w:val="24"/>
        </w:rPr>
        <w:t>SUPPLIER’S CONTRACT MANAGER</w:t>
      </w:r>
    </w:p>
    <w:p w14:paraId="6B2624D2" w14:textId="77777777" w:rsidR="006D2F23" w:rsidRPr="000709AC" w:rsidRDefault="006D2F23" w:rsidP="006D2F2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15F878C" w14:textId="77777777" w:rsidR="006D2F23" w:rsidRPr="000709AC" w:rsidRDefault="006D2F23" w:rsidP="006D2F2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8DFE398" w14:textId="77777777" w:rsidR="006D2F23" w:rsidRPr="000709AC" w:rsidRDefault="006D2F23" w:rsidP="006D2F2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02B20FA" w14:textId="77777777" w:rsidR="006D2F23" w:rsidRDefault="006D2F23" w:rsidP="006D2F23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3DAF803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2CA2FA8E" w14:textId="34F7D88E" w:rsidR="00AA245F" w:rsidRDefault="00441558" w:rsidP="000709AC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PROGRESS REPORT FREQUENCY</w:t>
      </w:r>
      <w:r w:rsidR="009D715C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On the first Working Day of each calendar month</w:t>
      </w:r>
    </w:p>
    <w:p w14:paraId="0372D59C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36A785F9" w14:textId="233B8545" w:rsidR="00AA245F" w:rsidRDefault="00441558" w:rsidP="000709AC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PROGRESS MEETING FREQUENCY</w:t>
      </w:r>
      <w:r w:rsidR="009D715C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Quarterly on the first Working Day of each quarter</w:t>
      </w:r>
    </w:p>
    <w:p w14:paraId="53CB7407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3F2F10D4" w14:textId="77777777" w:rsidR="00AA245F" w:rsidRDefault="00441558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STAFF</w:t>
      </w:r>
    </w:p>
    <w:p w14:paraId="79A1233B" w14:textId="77777777" w:rsidR="009D715C" w:rsidRDefault="009D715C">
      <w:pPr>
        <w:pStyle w:val="Standard"/>
        <w:tabs>
          <w:tab w:val="left" w:pos="2257"/>
        </w:tabs>
        <w:spacing w:after="0" w:line="251" w:lineRule="auto"/>
      </w:pPr>
    </w:p>
    <w:p w14:paraId="3D747F0F" w14:textId="63153E72" w:rsidR="000709AC" w:rsidRPr="000709AC" w:rsidRDefault="000709AC" w:rsidP="000709AC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 w:rsidR="006902E0"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93B37DE" w14:textId="22F54F83" w:rsidR="000709AC" w:rsidRPr="000709AC" w:rsidRDefault="000709AC" w:rsidP="000709AC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 w:rsidR="006902E0"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FDB1C30" w14:textId="43542F16" w:rsidR="000709AC" w:rsidRPr="000709AC" w:rsidRDefault="000709AC" w:rsidP="000709AC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 w:rsidR="006902E0"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A7F03B0" w14:textId="04B59CF7" w:rsidR="00AA245F" w:rsidRDefault="000709AC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 w:rsidR="006902E0"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6536228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4A11AF65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38296BA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3DD19A9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42E5C29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F587F91" w14:textId="086C774A" w:rsidR="00EC13AD" w:rsidRDefault="00EC13AD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71925CB8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6FBF828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B6BCD01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1A47B3A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429176B" w14:textId="1C9F4B6A" w:rsidR="00EC13AD" w:rsidRDefault="00EC13AD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2E182E12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70AC45BF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BFCAF18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7D5E530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A7B7B16" w14:textId="77777777" w:rsidR="00EC13AD" w:rsidRDefault="00EC13AD" w:rsidP="00EC13AD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73C6487D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8D7CC63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9C8B7E0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442D1E9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27BA0B3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BD0D0B0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4E2CBB9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BAE659B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918F2CC" w14:textId="60D398D6" w:rsidR="00EC13AD" w:rsidRDefault="00EC13AD" w:rsidP="00EC13AD">
      <w:pPr>
        <w:pStyle w:val="Standard"/>
        <w:tabs>
          <w:tab w:val="left" w:pos="1477"/>
        </w:tabs>
        <w:spacing w:after="0" w:line="251" w:lineRule="auto"/>
        <w:rPr>
          <w:b/>
          <w:bCs/>
        </w:rPr>
      </w:pPr>
    </w:p>
    <w:p w14:paraId="0C7CA648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503C9C3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D5FFAC2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623B1CE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09B3AF6" w14:textId="0C04DCC2" w:rsidR="00EC13AD" w:rsidRDefault="00EC13AD" w:rsidP="00EC13AD">
      <w:pPr>
        <w:pStyle w:val="Standard"/>
        <w:tabs>
          <w:tab w:val="left" w:pos="1477"/>
        </w:tabs>
        <w:spacing w:after="0" w:line="251" w:lineRule="auto"/>
        <w:rPr>
          <w:b/>
          <w:bCs/>
        </w:rPr>
      </w:pPr>
    </w:p>
    <w:p w14:paraId="2268F0B2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EE6B3BB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389E951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CC8C734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195C1FD" w14:textId="20F4DD61" w:rsidR="00EC13AD" w:rsidRDefault="00EC13AD" w:rsidP="00EC13AD">
      <w:pPr>
        <w:pStyle w:val="Standard"/>
        <w:tabs>
          <w:tab w:val="left" w:pos="1477"/>
        </w:tabs>
        <w:spacing w:after="0" w:line="251" w:lineRule="auto"/>
        <w:rPr>
          <w:b/>
          <w:bCs/>
        </w:rPr>
      </w:pPr>
    </w:p>
    <w:p w14:paraId="7D8EFC9D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717E145C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CDFFB0C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7AEA4F3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CDD8650" w14:textId="50C5CE04" w:rsidR="00EC13AD" w:rsidRDefault="00EC13AD" w:rsidP="00EC13AD">
      <w:pPr>
        <w:pStyle w:val="Standard"/>
        <w:tabs>
          <w:tab w:val="left" w:pos="1477"/>
        </w:tabs>
        <w:spacing w:after="0" w:line="251" w:lineRule="auto"/>
        <w:rPr>
          <w:b/>
          <w:bCs/>
        </w:rPr>
      </w:pPr>
    </w:p>
    <w:p w14:paraId="51FAAA7C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86B3755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4367B03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91A18B4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F7D6205" w14:textId="25F822A4" w:rsidR="00EC13AD" w:rsidRDefault="00EC13AD" w:rsidP="00EC13AD">
      <w:pPr>
        <w:pStyle w:val="Standard"/>
        <w:tabs>
          <w:tab w:val="left" w:pos="1477"/>
        </w:tabs>
        <w:spacing w:after="0" w:line="251" w:lineRule="auto"/>
        <w:rPr>
          <w:b/>
          <w:bCs/>
        </w:rPr>
      </w:pPr>
    </w:p>
    <w:p w14:paraId="19327979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06AE6C2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023651C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8EACBB2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292D0875" w14:textId="7B1901DC" w:rsidR="00EC13AD" w:rsidRDefault="00EC13AD" w:rsidP="00EC13AD">
      <w:pPr>
        <w:widowControl w:val="0"/>
        <w:suppressAutoHyphens w:val="0"/>
        <w:rPr>
          <w:b/>
          <w:bCs/>
        </w:rPr>
      </w:pPr>
    </w:p>
    <w:p w14:paraId="72955469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65D43DCC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A53AC7A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70C9758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9694458" w14:textId="17498FF5" w:rsidR="000B22F3" w:rsidRDefault="000B22F3" w:rsidP="00EC13AD">
      <w:pPr>
        <w:widowControl w:val="0"/>
        <w:suppressAutoHyphens w:val="0"/>
        <w:rPr>
          <w:b/>
          <w:bCs/>
        </w:rPr>
      </w:pPr>
    </w:p>
    <w:p w14:paraId="5916C855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A105C03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0A6D7F3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BB75E97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10B070D" w14:textId="77777777" w:rsidR="000B22F3" w:rsidRDefault="000B22F3" w:rsidP="000B22F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</w:p>
    <w:p w14:paraId="437C7C32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19B555C5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CA8249B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3991376F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A103868" w14:textId="24B4B47A" w:rsidR="000B22F3" w:rsidRDefault="000B22F3" w:rsidP="000B22F3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13087119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45E78268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D829DB5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76E8FEFE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EC241C1" w14:textId="77777777" w:rsidR="000B22F3" w:rsidRDefault="000B22F3" w:rsidP="000B22F3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</w:p>
    <w:p w14:paraId="638B5919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Name: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73E5F39D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Role: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57BFBE94" w14:textId="77777777" w:rsidR="006902E0" w:rsidRPr="000709AC" w:rsidRDefault="006902E0" w:rsidP="006902E0">
      <w:pPr>
        <w:pStyle w:val="Standard"/>
        <w:tabs>
          <w:tab w:val="left" w:pos="2257"/>
        </w:tabs>
        <w:spacing w:after="0" w:line="251" w:lineRule="auto"/>
        <w:rPr>
          <w:b/>
          <w:bCs/>
        </w:rPr>
      </w:pPr>
      <w:r>
        <w:rPr>
          <w:rFonts w:ascii="Arial" w:eastAsia="Arial" w:hAnsi="Arial" w:cs="Arial"/>
          <w:sz w:val="24"/>
          <w:szCs w:val="24"/>
        </w:rPr>
        <w:t xml:space="preserve">Email 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71FF0702" w14:textId="77777777" w:rsidR="006902E0" w:rsidRDefault="006902E0" w:rsidP="006902E0">
      <w:pPr>
        <w:pStyle w:val="Standard"/>
        <w:tabs>
          <w:tab w:val="left" w:pos="1477"/>
        </w:tabs>
        <w:spacing w:after="0" w:line="251" w:lineRule="auto"/>
        <w:rPr>
          <w:rFonts w:ascii="Arial" w:hAnsi="Arial" w:cs="Arial"/>
          <w:b/>
          <w:bCs/>
          <w:color w:val="FF0000"/>
        </w:rPr>
      </w:pPr>
      <w:r>
        <w:rPr>
          <w:rFonts w:ascii="Arial" w:eastAsia="Arial" w:hAnsi="Arial" w:cs="Arial"/>
          <w:sz w:val="24"/>
          <w:szCs w:val="24"/>
        </w:rPr>
        <w:t xml:space="preserve">Address: </w:t>
      </w:r>
      <w:r>
        <w:rPr>
          <w:rFonts w:ascii="Arial" w:hAnsi="Arial" w:cs="Arial"/>
          <w:b/>
          <w:bCs/>
          <w:color w:val="FF0000"/>
        </w:rPr>
        <w:t>REDACTED TEXT under FOIA Section 40 Personal Information</w:t>
      </w:r>
    </w:p>
    <w:p w14:paraId="0D7A12B2" w14:textId="77777777" w:rsidR="00EC13AD" w:rsidRDefault="00EC13AD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</w:p>
    <w:p w14:paraId="65BD3919" w14:textId="77777777" w:rsidR="00AA245F" w:rsidRDefault="00441558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1C58A4A6" w14:textId="2D5C0370" w:rsidR="009D715C" w:rsidRPr="009E1530" w:rsidRDefault="00DE517D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Not Applicable</w:t>
      </w:r>
    </w:p>
    <w:p w14:paraId="1D88F037" w14:textId="77777777" w:rsidR="009D715C" w:rsidRDefault="009D715C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0FCD476A" w14:textId="77777777" w:rsidR="00AA245F" w:rsidRDefault="00441558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5139798F" w14:textId="39F99139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Not applicable</w:t>
      </w:r>
      <w:r w:rsidR="001B0FB2">
        <w:rPr>
          <w:rFonts w:ascii="Arial" w:eastAsia="Arial" w:hAnsi="Arial" w:cs="Arial"/>
          <w:sz w:val="24"/>
          <w:szCs w:val="24"/>
        </w:rPr>
        <w:t xml:space="preserve"> use DEFCON 539A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24F94ACD" w14:textId="77777777" w:rsidR="00AA245F" w:rsidRDefault="00AA245F">
      <w:pPr>
        <w:pStyle w:val="Standard"/>
        <w:tabs>
          <w:tab w:val="left" w:pos="2257"/>
        </w:tabs>
        <w:spacing w:after="0" w:line="251" w:lineRule="auto"/>
        <w:rPr>
          <w:rFonts w:ascii="Arial" w:eastAsia="Arial" w:hAnsi="Arial" w:cs="Arial"/>
          <w:b/>
          <w:sz w:val="24"/>
          <w:szCs w:val="24"/>
        </w:rPr>
      </w:pPr>
    </w:p>
    <w:p w14:paraId="598420E0" w14:textId="7CCFB3C5" w:rsidR="00AA245F" w:rsidRDefault="00441558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SERVICE CREDITS</w:t>
      </w:r>
      <w:r w:rsidR="001B0FB2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Not applicable</w:t>
      </w:r>
    </w:p>
    <w:p w14:paraId="7F8652EB" w14:textId="77777777" w:rsidR="000709AC" w:rsidRPr="000709AC" w:rsidRDefault="000709AC">
      <w:pPr>
        <w:pStyle w:val="Standard"/>
        <w:tabs>
          <w:tab w:val="left" w:pos="2257"/>
        </w:tabs>
        <w:spacing w:after="0" w:line="251" w:lineRule="auto"/>
      </w:pPr>
    </w:p>
    <w:p w14:paraId="445F798B" w14:textId="6746AF6E" w:rsidR="00AA245F" w:rsidRPr="000709AC" w:rsidRDefault="00441558" w:rsidP="000709AC">
      <w:pPr>
        <w:pStyle w:val="Standard"/>
        <w:tabs>
          <w:tab w:val="left" w:pos="2257"/>
        </w:tabs>
        <w:spacing w:after="0" w:line="251" w:lineRule="auto"/>
      </w:pPr>
      <w:r>
        <w:rPr>
          <w:rFonts w:ascii="Arial" w:eastAsia="Arial" w:hAnsi="Arial" w:cs="Arial"/>
          <w:sz w:val="24"/>
          <w:szCs w:val="24"/>
        </w:rPr>
        <w:t>ADDITIONAL INSURANCES</w:t>
      </w:r>
      <w:r w:rsidR="001B0FB2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Not applicable</w:t>
      </w:r>
    </w:p>
    <w:p w14:paraId="1DC6A057" w14:textId="77777777" w:rsidR="00AA245F" w:rsidRDefault="00AA245F">
      <w:pPr>
        <w:pStyle w:val="Standard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D8ABDC6" w14:textId="6FE47831" w:rsidR="00AA245F" w:rsidRPr="000709AC" w:rsidRDefault="00441558" w:rsidP="000709AC">
      <w:pPr>
        <w:pStyle w:val="Standard"/>
        <w:spacing w:after="0" w:line="240" w:lineRule="auto"/>
        <w:jc w:val="both"/>
        <w:rPr>
          <w:strike/>
        </w:rPr>
      </w:pPr>
      <w:r>
        <w:rPr>
          <w:rFonts w:ascii="Arial" w:eastAsia="Arial" w:hAnsi="Arial" w:cs="Arial"/>
          <w:sz w:val="24"/>
          <w:szCs w:val="24"/>
        </w:rPr>
        <w:t>GUARANTEE</w:t>
      </w:r>
      <w:r w:rsidR="001B0FB2">
        <w:rPr>
          <w:rFonts w:ascii="Arial" w:eastAsia="Arial" w:hAnsi="Arial" w:cs="Arial"/>
          <w:sz w:val="24"/>
          <w:szCs w:val="24"/>
        </w:rPr>
        <w:br/>
      </w:r>
      <w:r>
        <w:rPr>
          <w:rFonts w:ascii="Arial" w:eastAsia="Arial" w:hAnsi="Arial" w:cs="Arial"/>
          <w:sz w:val="24"/>
          <w:szCs w:val="24"/>
        </w:rPr>
        <w:t>Not applicable</w:t>
      </w:r>
    </w:p>
    <w:p w14:paraId="58ADDF5D" w14:textId="77777777" w:rsidR="00AA245F" w:rsidRDefault="00AA245F">
      <w:pPr>
        <w:pStyle w:val="Standard"/>
        <w:spacing w:after="0" w:line="251" w:lineRule="auto"/>
        <w:rPr>
          <w:rFonts w:ascii="Arial" w:eastAsia="Arial" w:hAnsi="Arial" w:cs="Arial"/>
          <w:b/>
          <w:sz w:val="24"/>
          <w:szCs w:val="24"/>
          <w:shd w:val="clear" w:color="auto" w:fill="FFFF00"/>
        </w:rPr>
      </w:pPr>
    </w:p>
    <w:p w14:paraId="215ED59E" w14:textId="77777777" w:rsidR="00AA245F" w:rsidRDefault="00441558">
      <w:pPr>
        <w:pStyle w:val="Standard"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4E35D847" w14:textId="16F125A6" w:rsidR="00AA245F" w:rsidRDefault="00441558">
      <w:pPr>
        <w:pStyle w:val="Standard"/>
        <w:spacing w:after="0" w:line="240" w:lineRule="auto"/>
        <w:jc w:val="both"/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Call-Off Contract, that it will comply with the social value commitments in Call-Off Schedule 4 (Call-Off Tender)</w:t>
      </w:r>
    </w:p>
    <w:p w14:paraId="02B6F962" w14:textId="5DF85555" w:rsidR="00AA245F" w:rsidRDefault="00AA245F">
      <w:pPr>
        <w:pStyle w:val="Standard"/>
        <w:spacing w:after="24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91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005"/>
        <w:gridCol w:w="1532"/>
        <w:gridCol w:w="3107"/>
      </w:tblGrid>
      <w:tr w:rsidR="00AA245F" w14:paraId="051458E9" w14:textId="77777777" w:rsidTr="006902E0">
        <w:trPr>
          <w:trHeight w:val="635"/>
        </w:trPr>
        <w:tc>
          <w:tcPr>
            <w:tcW w:w="4531" w:type="dxa"/>
            <w:gridSpan w:val="2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89D30F" w14:textId="77777777" w:rsidR="00AA245F" w:rsidRDefault="00441558">
            <w:pPr>
              <w:pStyle w:val="Standard"/>
              <w:keepNext/>
              <w:spacing w:before="240" w:after="120" w:line="240" w:lineRule="auto"/>
              <w:ind w:hanging="142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39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72B19C" w14:textId="77777777" w:rsidR="00AA245F" w:rsidRDefault="00441558">
            <w:pPr>
              <w:pStyle w:val="Standard"/>
              <w:keepNext/>
              <w:spacing w:before="240" w:after="120" w:line="240" w:lineRule="auto"/>
              <w:ind w:hanging="7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AA245F" w14:paraId="71C21DC5" w14:textId="77777777" w:rsidTr="006902E0">
        <w:trPr>
          <w:trHeight w:val="635"/>
        </w:trPr>
        <w:tc>
          <w:tcPr>
            <w:tcW w:w="1526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8A38EB4" w14:textId="77777777" w:rsidR="00AA245F" w:rsidRDefault="00441558">
            <w:pPr>
              <w:pStyle w:val="Standard"/>
              <w:keepNext/>
              <w:spacing w:before="240" w:after="120" w:line="240" w:lineRule="auto"/>
              <w:ind w:hanging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0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5A678BB" w14:textId="457C7B43" w:rsidR="00AA245F" w:rsidRPr="006902E0" w:rsidRDefault="006902E0" w:rsidP="006902E0">
            <w:pPr>
              <w:pStyle w:val="Standard"/>
              <w:keepNext/>
              <w:spacing w:before="240" w:after="120" w:line="240" w:lineRule="auto"/>
              <w:ind w:left="142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REDACTED TEXT under FOIA Section 40 Personal Information</w:t>
            </w: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727779" w14:textId="77777777" w:rsidR="00AA245F" w:rsidRDefault="00441558">
            <w:pPr>
              <w:pStyle w:val="Standard"/>
              <w:keepNext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5E391F" w14:textId="539183AB" w:rsidR="00AA245F" w:rsidRDefault="006902E0">
            <w:pPr>
              <w:pStyle w:val="Standard"/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REDACTED TEXT under FOIA Section 40 Personal Information</w:t>
            </w:r>
          </w:p>
        </w:tc>
      </w:tr>
      <w:tr w:rsidR="00AA245F" w14:paraId="090B66F6" w14:textId="77777777" w:rsidTr="006902E0">
        <w:trPr>
          <w:trHeight w:val="635"/>
        </w:trPr>
        <w:tc>
          <w:tcPr>
            <w:tcW w:w="1526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EFD01A8" w14:textId="77777777" w:rsidR="00AA245F" w:rsidRDefault="00441558">
            <w:pPr>
              <w:pStyle w:val="Standard"/>
              <w:keepNext/>
              <w:spacing w:before="240" w:after="120" w:line="240" w:lineRule="auto"/>
              <w:ind w:hanging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0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B3563E0" w14:textId="10751828" w:rsidR="00AA245F" w:rsidRPr="006902E0" w:rsidRDefault="006902E0" w:rsidP="006902E0">
            <w:pPr>
              <w:pStyle w:val="Standard"/>
              <w:keepNext/>
              <w:spacing w:before="240" w:after="120" w:line="240" w:lineRule="auto"/>
              <w:ind w:left="142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REDACTED TEXT under FOIA Section 40 Personal Information</w:t>
            </w: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A4533B0" w14:textId="77777777" w:rsidR="00AA245F" w:rsidRDefault="00441558">
            <w:pPr>
              <w:pStyle w:val="Standard"/>
              <w:keepNext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DC99F6" w14:textId="772C729F" w:rsidR="00AA245F" w:rsidRDefault="006902E0">
            <w:pPr>
              <w:pStyle w:val="Standard"/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REDACTED TEXT under FOIA Section 40 Personal Information</w:t>
            </w:r>
          </w:p>
        </w:tc>
      </w:tr>
      <w:tr w:rsidR="00AA245F" w14:paraId="406C9B8B" w14:textId="77777777" w:rsidTr="006902E0">
        <w:trPr>
          <w:trHeight w:val="635"/>
        </w:trPr>
        <w:tc>
          <w:tcPr>
            <w:tcW w:w="1526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57990C2" w14:textId="77777777" w:rsidR="00AA245F" w:rsidRDefault="00441558">
            <w:pPr>
              <w:pStyle w:val="Standard"/>
              <w:keepNext/>
              <w:spacing w:before="240" w:after="120" w:line="240" w:lineRule="auto"/>
              <w:ind w:hanging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0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3B32E73" w14:textId="2ACFD5FE" w:rsidR="00AA245F" w:rsidRPr="006902E0" w:rsidRDefault="006902E0" w:rsidP="006902E0">
            <w:pPr>
              <w:pStyle w:val="Standard"/>
              <w:keepNext/>
              <w:spacing w:before="240" w:after="120" w:line="240" w:lineRule="auto"/>
              <w:ind w:left="142"/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REDACTED TEXT under FOIA Section 40 Personal Information</w:t>
            </w: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C09F906" w14:textId="77777777" w:rsidR="00AA245F" w:rsidRDefault="00441558">
            <w:pPr>
              <w:pStyle w:val="Standard"/>
              <w:keepNext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5A32FC6" w14:textId="5D16D3F2" w:rsidR="00AA245F" w:rsidRDefault="006902E0">
            <w:pPr>
              <w:pStyle w:val="Standard"/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REDACTED TEXT under FOIA Section 40 Personal Information</w:t>
            </w:r>
          </w:p>
        </w:tc>
      </w:tr>
      <w:tr w:rsidR="00AA245F" w14:paraId="13C3BAED" w14:textId="77777777" w:rsidTr="006902E0">
        <w:trPr>
          <w:trHeight w:val="863"/>
        </w:trPr>
        <w:tc>
          <w:tcPr>
            <w:tcW w:w="1526" w:type="dxa"/>
            <w:tcBorders>
              <w:top w:val="single" w:sz="4" w:space="0" w:color="95B3D7"/>
              <w:left w:val="single" w:sz="4" w:space="0" w:color="000000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197EA75" w14:textId="77777777" w:rsidR="00AA245F" w:rsidRDefault="00441558">
            <w:pPr>
              <w:pStyle w:val="Standard"/>
              <w:keepNext/>
              <w:spacing w:before="240" w:after="120" w:line="240" w:lineRule="auto"/>
              <w:ind w:hanging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00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C0A3E81" w14:textId="1AEE7D6A" w:rsidR="00AA245F" w:rsidRPr="006D2F23" w:rsidRDefault="006D2F23">
            <w:pPr>
              <w:pStyle w:val="Standard"/>
              <w:keepNext/>
              <w:spacing w:before="240" w:after="120" w:line="240" w:lineRule="auto"/>
              <w:ind w:left="142"/>
              <w:jc w:val="center"/>
              <w:rPr>
                <w:rFonts w:ascii="Lucida Console" w:eastAsia="Arial" w:hAnsi="Lucida Console" w:cs="Arial"/>
                <w:color w:val="000000"/>
                <w:sz w:val="24"/>
                <w:szCs w:val="24"/>
              </w:rPr>
            </w:pPr>
            <w:r w:rsidRPr="006D2F23">
              <w:rPr>
                <w:rFonts w:ascii="Lucida Console" w:eastAsia="Arial" w:hAnsi="Lucida Console" w:cs="Arial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anchorId="10128F5B" wp14:editId="16B39AC9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200025</wp:posOffset>
                  </wp:positionV>
                  <wp:extent cx="6120464" cy="149257"/>
                  <wp:effectExtent l="0" t="0" r="0" b="317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464" cy="1492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53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0CB6F4" w14:textId="77777777" w:rsidR="00AA245F" w:rsidRDefault="00441558">
            <w:pPr>
              <w:pStyle w:val="Standard"/>
              <w:keepNext/>
              <w:spacing w:before="240" w:after="120" w:line="240" w:lineRule="auto"/>
              <w:ind w:left="142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2D36B2F" w14:textId="10348B35" w:rsidR="00AA245F" w:rsidRDefault="006902E0">
            <w:pPr>
              <w:pStyle w:val="Standard"/>
              <w:keepNext/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ACD38B6" wp14:editId="2050EC01">
                  <wp:extent cx="1832610" cy="3308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t="18721"/>
                          <a:stretch/>
                        </pic:blipFill>
                        <pic:spPr bwMode="auto">
                          <a:xfrm>
                            <a:off x="0" y="0"/>
                            <a:ext cx="1832610" cy="3308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C17EB8" w14:textId="2D0BC006" w:rsidR="00AA245F" w:rsidRDefault="00AA245F" w:rsidP="000709AC">
      <w:pPr>
        <w:pStyle w:val="Standard"/>
        <w:widowControl/>
      </w:pPr>
    </w:p>
    <w:sectPr w:rsidR="00AA245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A640" w14:textId="77777777" w:rsidR="00C06D00" w:rsidRDefault="00C06D00">
      <w:r>
        <w:separator/>
      </w:r>
    </w:p>
  </w:endnote>
  <w:endnote w:type="continuationSeparator" w:id="0">
    <w:p w14:paraId="6682FD03" w14:textId="77777777" w:rsidR="00C06D00" w:rsidRDefault="00C06D00">
      <w:r>
        <w:continuationSeparator/>
      </w:r>
    </w:p>
  </w:endnote>
  <w:endnote w:type="continuationNotice" w:id="1">
    <w:p w14:paraId="5E5EAC94" w14:textId="77777777" w:rsidR="00C06D00" w:rsidRDefault="00C06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88FBB" w14:textId="528D6C55" w:rsidR="005312E3" w:rsidRDefault="00D558B5">
    <w:pPr>
      <w:pStyle w:val="Footer"/>
    </w:pPr>
    <w:r>
      <w:rPr>
        <w:noProof/>
        <w:lang w:eastAsia="en-GB" w:bidi="ar-SA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E2F3AEF" wp14:editId="1C21AA4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99145719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3E63" w14:textId="09BD222D" w:rsidR="005312E3" w:rsidRPr="005312E3" w:rsidRDefault="005312E3" w:rsidP="005312E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5312E3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2F3A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0;margin-top:0;width:34.95pt;height:34.95pt;z-index:251658244;visibility:visible;mso-wrap-style:none;mso-width-percent:0;mso-height-percent:0;mso-wrap-distance-left:0;mso-wrap-distance-top:0;mso-wrap-distance-right:0;mso-wrap-distance-bottom:0;mso-position-horizontal:center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" filled="f" stroked="f">
              <v:textbox style="mso-fit-shape-to-text:t" inset="0,0,0,15pt">
                <w:txbxContent>
                  <w:p w14:paraId="17433E63" w14:textId="09BD222D" w:rsidR="005312E3" w:rsidRPr="005312E3" w:rsidRDefault="005312E3" w:rsidP="005312E3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5312E3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CE5FD" w14:textId="17CD4752" w:rsidR="00FA32EF" w:rsidRDefault="00D558B5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noProof/>
        <w:lang w:eastAsia="en-GB" w:bidi="ar-SA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2F98915A" wp14:editId="61D73306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476500" cy="351155"/>
              <wp:effectExtent l="0" t="0" r="0" b="0"/>
              <wp:wrapNone/>
              <wp:docPr id="100546113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65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2544E0" w14:textId="67CFF94C" w:rsidR="005312E3" w:rsidRPr="005312E3" w:rsidRDefault="005312E3" w:rsidP="005312E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5312E3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98915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0;margin-top:0;width:195pt;height:27.65pt;z-index:251658245;visibility:visible;mso-wrap-style:none;mso-width-percent:0;mso-height-percent:0;mso-wrap-distance-left:0;mso-wrap-distance-top:0;mso-wrap-distance-right:0;mso-wrap-distance-bottom:0;mso-position-horizontal:center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" filled="f" stroked="f">
              <v:textbox style="mso-fit-shape-to-text:t" inset="0,0,0,15pt">
                <w:txbxContent>
                  <w:p w14:paraId="232544E0" w14:textId="67CFF94C" w:rsidR="005312E3" w:rsidRPr="005312E3" w:rsidRDefault="005312E3" w:rsidP="005312E3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5312E3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12E3">
      <w:rPr>
        <w:rFonts w:ascii="Arial" w:eastAsia="Arial" w:hAnsi="Arial" w:cs="Arial"/>
        <w:sz w:val="20"/>
        <w:szCs w:val="20"/>
      </w:rPr>
      <w:t xml:space="preserve">Framework Ref: RM6168 - Estate Management Services                                            </w:t>
    </w:r>
  </w:p>
  <w:p w14:paraId="564FFA38" w14:textId="2AA0A8EA" w:rsidR="00FA32EF" w:rsidRDefault="0044155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4A6F30">
      <w:rPr>
        <w:noProof/>
      </w:rPr>
      <w:t>5</w:t>
    </w:r>
    <w:r>
      <w:fldChar w:fldCharType="end"/>
    </w:r>
  </w:p>
  <w:p w14:paraId="553F11FB" w14:textId="77777777" w:rsidR="00FA32EF" w:rsidRDefault="00441558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v3.7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6C84" w14:textId="524BCB57" w:rsidR="005312E3" w:rsidRDefault="00D558B5">
    <w:pPr>
      <w:pStyle w:val="Footer"/>
    </w:pPr>
    <w:r>
      <w:rPr>
        <w:noProof/>
        <w:lang w:eastAsia="en-GB" w:bidi="ar-SA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7A714B6" wp14:editId="102ABAC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0568631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FF312B" w14:textId="300E220D" w:rsidR="005312E3" w:rsidRPr="005312E3" w:rsidRDefault="005312E3" w:rsidP="005312E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5312E3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A714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0;margin-top:0;width:34.95pt;height:34.95pt;z-index:251658243;visibility:visible;mso-wrap-style:none;mso-width-percent:0;mso-height-percent:0;mso-wrap-distance-left:0;mso-wrap-distance-top:0;mso-wrap-distance-right:0;mso-wrap-distance-bottom:0;mso-position-horizontal:center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" filled="f" stroked="f">
              <v:textbox style="mso-fit-shape-to-text:t" inset="0,0,0,15pt">
                <w:txbxContent>
                  <w:p w14:paraId="43FF312B" w14:textId="300E220D" w:rsidR="005312E3" w:rsidRPr="005312E3" w:rsidRDefault="005312E3" w:rsidP="005312E3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5312E3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86758" w14:textId="77777777" w:rsidR="00C06D00" w:rsidRDefault="00C06D00">
      <w:r>
        <w:rPr>
          <w:color w:val="000000"/>
        </w:rPr>
        <w:separator/>
      </w:r>
    </w:p>
  </w:footnote>
  <w:footnote w:type="continuationSeparator" w:id="0">
    <w:p w14:paraId="3925DCF1" w14:textId="77777777" w:rsidR="00C06D00" w:rsidRDefault="00C06D00">
      <w:r>
        <w:continuationSeparator/>
      </w:r>
    </w:p>
  </w:footnote>
  <w:footnote w:type="continuationNotice" w:id="1">
    <w:p w14:paraId="38253472" w14:textId="77777777" w:rsidR="00C06D00" w:rsidRDefault="00C06D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F97D" w14:textId="03F494D6" w:rsidR="005312E3" w:rsidRDefault="00D558B5">
    <w:pPr>
      <w:pStyle w:val="Header"/>
    </w:pPr>
    <w:r>
      <w:rPr>
        <w:noProof/>
        <w:lang w:eastAsia="en-GB" w:bidi="ar-SA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81F1FA0" wp14:editId="79992A3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5365320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93A5A2" w14:textId="0A45F719" w:rsidR="005312E3" w:rsidRPr="005312E3" w:rsidRDefault="005312E3" w:rsidP="005312E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5312E3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1F1FA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0;margin-top:0;width:34.95pt;height:34.95pt;z-index:251658241;visibility:visible;mso-wrap-style:none;mso-width-percent:0;mso-height-percent:0;mso-wrap-distance-left:0;mso-wrap-distance-top:0;mso-wrap-distance-right:0;mso-wrap-distance-bottom:0;mso-position-horizontal:center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" filled="f" stroked="f">
              <v:textbox style="mso-fit-shape-to-text:t" inset="0,15pt,0,0">
                <w:txbxContent>
                  <w:p w14:paraId="1B93A5A2" w14:textId="0A45F719" w:rsidR="005312E3" w:rsidRPr="005312E3" w:rsidRDefault="005312E3" w:rsidP="005312E3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5312E3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C41A" w14:textId="304BF158" w:rsidR="00FA32EF" w:rsidRDefault="00D558B5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noProof/>
        <w:lang w:eastAsia="en-GB" w:bidi="ar-SA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310DE7A" wp14:editId="338C0364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2476500" cy="351155"/>
              <wp:effectExtent l="0" t="0" r="0" b="0"/>
              <wp:wrapNone/>
              <wp:docPr id="42358950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76500" cy="351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68457A" w14:textId="453E0B39" w:rsidR="005312E3" w:rsidRPr="005312E3" w:rsidRDefault="005312E3" w:rsidP="005312E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5312E3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10DE7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0;margin-top:0;width:195pt;height:27.65pt;z-index:251658242;visibility:visible;mso-wrap-style:none;mso-width-percent:0;mso-height-percent:0;mso-wrap-distance-left:0;mso-wrap-distance-top:0;mso-wrap-distance-right:0;mso-wrap-distance-bottom:0;mso-position-horizontal:center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" filled="f" stroked="f">
              <v:textbox style="mso-fit-shape-to-text:t" inset="0,15pt,0,0">
                <w:txbxContent>
                  <w:p w14:paraId="1268457A" w14:textId="453E0B39" w:rsidR="005312E3" w:rsidRPr="005312E3" w:rsidRDefault="005312E3" w:rsidP="005312E3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5312E3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12E3">
      <w:rPr>
        <w:rFonts w:ascii="Arial" w:eastAsia="Arial" w:hAnsi="Arial" w:cs="Arial"/>
        <w:b/>
        <w:color w:val="000000"/>
        <w:sz w:val="20"/>
        <w:szCs w:val="20"/>
      </w:rPr>
      <w:t>Framework Schedule 6 (Order Form and Call-Off Schedules)</w:t>
    </w:r>
  </w:p>
  <w:p w14:paraId="2D14D803" w14:textId="77777777" w:rsidR="00FA32EF" w:rsidRDefault="00441558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</w:t>
    </w:r>
    <w:r>
      <w:rPr>
        <w:rFonts w:ascii="Arial" w:eastAsia="Arial" w:hAnsi="Arial" w:cs="Arial"/>
        <w:sz w:val="20"/>
        <w:szCs w:val="20"/>
      </w:rPr>
      <w:t>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02F" w14:textId="24B60DD1" w:rsidR="005312E3" w:rsidRDefault="00D558B5">
    <w:pPr>
      <w:pStyle w:val="Header"/>
    </w:pPr>
    <w:r>
      <w:rPr>
        <w:noProof/>
        <w:lang w:eastAsia="en-GB" w:bidi="ar-SA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50C06BD" wp14:editId="5849DD27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79898748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9B9B5" w14:textId="5846193D" w:rsidR="005312E3" w:rsidRPr="005312E3" w:rsidRDefault="005312E3" w:rsidP="005312E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5312E3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0C06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0;margin-top:0;width:34.95pt;height:34.95pt;z-index:251658240;visibility:visible;mso-wrap-style:none;mso-width-percent:0;mso-height-percent:0;mso-wrap-distance-left:0;mso-wrap-distance-top:0;mso-wrap-distance-right:0;mso-wrap-distance-bottom:0;mso-position-horizontal:center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" filled="f" stroked="f">
              <v:textbox style="mso-fit-shape-to-text:t" inset="0,15pt,0,0">
                <w:txbxContent>
                  <w:p w14:paraId="26A9B9B5" w14:textId="5846193D" w:rsidR="005312E3" w:rsidRPr="005312E3" w:rsidRDefault="005312E3" w:rsidP="005312E3">
                    <w:pPr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5312E3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D190C"/>
    <w:multiLevelType w:val="multilevel"/>
    <w:tmpl w:val="28A4775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71F4C"/>
    <w:multiLevelType w:val="multilevel"/>
    <w:tmpl w:val="99944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E4F80"/>
    <w:multiLevelType w:val="multilevel"/>
    <w:tmpl w:val="52DE6BE6"/>
    <w:styleLink w:val="WWNum1"/>
    <w:lvl w:ilvl="0">
      <w:numFmt w:val="bullet"/>
      <w:lvlText w:val="●"/>
      <w:lvlJc w:val="left"/>
      <w:pPr>
        <w:ind w:left="720" w:hanging="360"/>
      </w:pPr>
      <w:rPr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▪"/>
      <w:lvlJc w:val="left"/>
      <w:pPr>
        <w:ind w:left="2160" w:hanging="360"/>
      </w:pPr>
    </w:lvl>
    <w:lvl w:ilvl="3">
      <w:numFmt w:val="bullet"/>
      <w:lvlText w:val="●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▪"/>
      <w:lvlJc w:val="left"/>
      <w:pPr>
        <w:ind w:left="4320" w:hanging="360"/>
      </w:pPr>
    </w:lvl>
    <w:lvl w:ilvl="6">
      <w:numFmt w:val="bullet"/>
      <w:lvlText w:val="●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▪"/>
      <w:lvlJc w:val="left"/>
      <w:pPr>
        <w:ind w:left="6480" w:hanging="360"/>
      </w:pPr>
    </w:lvl>
  </w:abstractNum>
  <w:abstractNum w:abstractNumId="3" w15:restartNumberingAfterBreak="0">
    <w:nsid w:val="543D5EA5"/>
    <w:multiLevelType w:val="hybridMultilevel"/>
    <w:tmpl w:val="31DC2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1933D7"/>
    <w:multiLevelType w:val="multilevel"/>
    <w:tmpl w:val="0A9E9ECA"/>
    <w:styleLink w:val="WWNum3"/>
    <w:lvl w:ilvl="0">
      <w:numFmt w:val="bullet"/>
      <w:lvlText w:val="●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o"/>
      <w:lvlJc w:val="left"/>
      <w:pPr>
        <w:ind w:left="1800" w:hanging="360"/>
      </w:pPr>
    </w:lvl>
    <w:lvl w:ilvl="2">
      <w:numFmt w:val="bullet"/>
      <w:lvlText w:val="▪"/>
      <w:lvlJc w:val="left"/>
      <w:pPr>
        <w:ind w:left="2520" w:hanging="360"/>
      </w:pPr>
    </w:lvl>
    <w:lvl w:ilvl="3">
      <w:numFmt w:val="bullet"/>
      <w:lvlText w:val="●"/>
      <w:lvlJc w:val="left"/>
      <w:pPr>
        <w:ind w:left="3240" w:hanging="360"/>
      </w:pPr>
    </w:lvl>
    <w:lvl w:ilvl="4">
      <w:numFmt w:val="bullet"/>
      <w:lvlText w:val="o"/>
      <w:lvlJc w:val="left"/>
      <w:pPr>
        <w:ind w:left="3960" w:hanging="360"/>
      </w:pPr>
    </w:lvl>
    <w:lvl w:ilvl="5">
      <w:numFmt w:val="bullet"/>
      <w:lvlText w:val="▪"/>
      <w:lvlJc w:val="left"/>
      <w:pPr>
        <w:ind w:left="4680" w:hanging="360"/>
      </w:pPr>
    </w:lvl>
    <w:lvl w:ilvl="6">
      <w:numFmt w:val="bullet"/>
      <w:lvlText w:val="●"/>
      <w:lvlJc w:val="left"/>
      <w:pPr>
        <w:ind w:left="5400" w:hanging="360"/>
      </w:pPr>
    </w:lvl>
    <w:lvl w:ilvl="7">
      <w:numFmt w:val="bullet"/>
      <w:lvlText w:val="o"/>
      <w:lvlJc w:val="left"/>
      <w:pPr>
        <w:ind w:left="6120" w:hanging="360"/>
      </w:pPr>
    </w:lvl>
    <w:lvl w:ilvl="8">
      <w:numFmt w:val="bullet"/>
      <w:lvlText w:val="▪"/>
      <w:lvlJc w:val="left"/>
      <w:pPr>
        <w:ind w:left="684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0"/>
    <w:lvlOverride w:ilvl="0">
      <w:startOverride w:val="1"/>
    </w:lvlOverride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45F"/>
    <w:rsid w:val="0000430D"/>
    <w:rsid w:val="000567AA"/>
    <w:rsid w:val="000709AC"/>
    <w:rsid w:val="000B22F3"/>
    <w:rsid w:val="000D42D1"/>
    <w:rsid w:val="000E024B"/>
    <w:rsid w:val="000E0F40"/>
    <w:rsid w:val="001A4584"/>
    <w:rsid w:val="001B0FB2"/>
    <w:rsid w:val="001D05A7"/>
    <w:rsid w:val="00221E3E"/>
    <w:rsid w:val="002278F3"/>
    <w:rsid w:val="00232F38"/>
    <w:rsid w:val="002340BC"/>
    <w:rsid w:val="002667C5"/>
    <w:rsid w:val="00273876"/>
    <w:rsid w:val="0028429A"/>
    <w:rsid w:val="002B4491"/>
    <w:rsid w:val="00327FD5"/>
    <w:rsid w:val="00370D60"/>
    <w:rsid w:val="003B041E"/>
    <w:rsid w:val="003C0711"/>
    <w:rsid w:val="00403DA4"/>
    <w:rsid w:val="00416000"/>
    <w:rsid w:val="00441558"/>
    <w:rsid w:val="0048135F"/>
    <w:rsid w:val="004A6F30"/>
    <w:rsid w:val="005312E3"/>
    <w:rsid w:val="00571972"/>
    <w:rsid w:val="00577089"/>
    <w:rsid w:val="00590BA2"/>
    <w:rsid w:val="00595E8F"/>
    <w:rsid w:val="005C313C"/>
    <w:rsid w:val="00651EE2"/>
    <w:rsid w:val="006600D6"/>
    <w:rsid w:val="006902E0"/>
    <w:rsid w:val="00695CBF"/>
    <w:rsid w:val="006D2F23"/>
    <w:rsid w:val="006E5AEB"/>
    <w:rsid w:val="00726509"/>
    <w:rsid w:val="00747BFD"/>
    <w:rsid w:val="007B5C7A"/>
    <w:rsid w:val="007E2894"/>
    <w:rsid w:val="00814C75"/>
    <w:rsid w:val="00820B81"/>
    <w:rsid w:val="008A5D38"/>
    <w:rsid w:val="008E5761"/>
    <w:rsid w:val="009012AE"/>
    <w:rsid w:val="0092386A"/>
    <w:rsid w:val="009649DB"/>
    <w:rsid w:val="009C1247"/>
    <w:rsid w:val="009D715C"/>
    <w:rsid w:val="009E1530"/>
    <w:rsid w:val="00A07E13"/>
    <w:rsid w:val="00A6057F"/>
    <w:rsid w:val="00AA245F"/>
    <w:rsid w:val="00B01A01"/>
    <w:rsid w:val="00B255BC"/>
    <w:rsid w:val="00B5591C"/>
    <w:rsid w:val="00B73A73"/>
    <w:rsid w:val="00BB15D0"/>
    <w:rsid w:val="00C06D00"/>
    <w:rsid w:val="00C250B3"/>
    <w:rsid w:val="00C406F6"/>
    <w:rsid w:val="00C7232B"/>
    <w:rsid w:val="00C91C77"/>
    <w:rsid w:val="00CA5A9C"/>
    <w:rsid w:val="00D31123"/>
    <w:rsid w:val="00D558B5"/>
    <w:rsid w:val="00D63796"/>
    <w:rsid w:val="00D95466"/>
    <w:rsid w:val="00DD1C07"/>
    <w:rsid w:val="00DE517D"/>
    <w:rsid w:val="00EB0AA6"/>
    <w:rsid w:val="00EC13AD"/>
    <w:rsid w:val="00ED754E"/>
    <w:rsid w:val="00EF4D07"/>
    <w:rsid w:val="00F63FC0"/>
    <w:rsid w:val="00F80208"/>
    <w:rsid w:val="00F97F3E"/>
    <w:rsid w:val="00FA0660"/>
    <w:rsid w:val="00FA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A7ECC"/>
  <w15:docId w15:val="{D3D13C4D-4DE2-42A2-9EE4-EA212F1B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sz w:val="24"/>
      <w:szCs w:val="24"/>
    </w:rPr>
  </w:style>
  <w:style w:type="character" w:customStyle="1" w:styleId="ListLabel2">
    <w:name w:val="ListLabel 2"/>
    <w:rPr>
      <w:sz w:val="24"/>
      <w:szCs w:val="24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numbering" w:customStyle="1" w:styleId="WWNum3">
    <w:name w:val="WWNum3"/>
    <w:basedOn w:val="NoList"/>
    <w:pPr>
      <w:numPr>
        <w:numId w:val="3"/>
      </w:numPr>
    </w:pPr>
  </w:style>
  <w:style w:type="character" w:styleId="Hyperlink">
    <w:name w:val="Hyperlink"/>
    <w:basedOn w:val="DefaultParagraphFont"/>
    <w:uiPriority w:val="99"/>
    <w:unhideWhenUsed/>
    <w:rsid w:val="009D715C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71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91C77"/>
    <w:pPr>
      <w:ind w:left="720"/>
      <w:contextualSpacing/>
    </w:pPr>
    <w:rPr>
      <w:rFonts w:cs="Mangal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91C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1C7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1C77"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C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C77"/>
    <w:rPr>
      <w:rFonts w:cs="Mangal"/>
      <w:b/>
      <w:b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F30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F30"/>
    <w:rPr>
      <w:rFonts w:ascii="Segoe UI" w:hAnsi="Segoe UI" w:cs="Mangal"/>
      <w:sz w:val="18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F97F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0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26b68e-54a3-40bd-abb7-a7b18907792c">
      <Terms xmlns="http://schemas.microsoft.com/office/infopath/2007/PartnerControls"/>
    </lcf76f155ced4ddcb4097134ff3c332f>
    <TaxCatchAll xmlns="04738c6d-ecc8-46f1-821f-82e308eab3d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8E606BDDF13940A504D6651614FC32" ma:contentTypeVersion="17" ma:contentTypeDescription="Create a new document." ma:contentTypeScope="" ma:versionID="70d21fdde3d54cbc53c1970fefc7bedf">
  <xsd:schema xmlns:xsd="http://www.w3.org/2001/XMLSchema" xmlns:xs="http://www.w3.org/2001/XMLSchema" xmlns:p="http://schemas.microsoft.com/office/2006/metadata/properties" xmlns:ns2="ae26b68e-54a3-40bd-abb7-a7b18907792c" xmlns:ns3="a5980d60-4312-487d-b32b-205a2a02187b" xmlns:ns4="04738c6d-ecc8-46f1-821f-82e308eab3d9" targetNamespace="http://schemas.microsoft.com/office/2006/metadata/properties" ma:root="true" ma:fieldsID="fc7fde3d7cfa1a14a91d12da1f028afa" ns2:_="" ns3:_="" ns4:_="">
    <xsd:import namespace="ae26b68e-54a3-40bd-abb7-a7b18907792c"/>
    <xsd:import namespace="a5980d60-4312-487d-b32b-205a2a02187b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26b68e-54a3-40bd-abb7-a7b1890779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980d60-4312-487d-b32b-205a2a021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9c906fe-9db2-4bfb-99eb-a2a660e1a917}" ma:internalName="TaxCatchAll" ma:showField="CatchAllData" ma:web="a5980d60-4312-487d-b32b-205a2a021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9BEFD-1F5D-4FDB-9E79-8C5D2E55E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D24D24-5990-46FB-97A5-2DB3875CF892}">
  <ds:schemaRefs>
    <ds:schemaRef ds:uri="http://schemas.microsoft.com/office/2006/metadata/properties"/>
    <ds:schemaRef ds:uri="http://schemas.microsoft.com/office/infopath/2007/PartnerControls"/>
    <ds:schemaRef ds:uri="ae26b68e-54a3-40bd-abb7-a7b18907792c"/>
    <ds:schemaRef ds:uri="04738c6d-ecc8-46f1-821f-82e308eab3d9"/>
  </ds:schemaRefs>
</ds:datastoreItem>
</file>

<file path=customXml/itemProps3.xml><?xml version="1.0" encoding="utf-8"?>
<ds:datastoreItem xmlns:ds="http://schemas.openxmlformats.org/officeDocument/2006/customXml" ds:itemID="{10F7CC9A-4187-4F5A-BF72-AA8DC5AB6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26b68e-54a3-40bd-abb7-a7b18907792c"/>
    <ds:schemaRef ds:uri="a5980d60-4312-487d-b32b-205a2a02187b"/>
    <ds:schemaRef ds:uri="04738c6d-ecc8-46f1-821f-82e308eab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5C5C88-F9A6-42E8-8FE4-EA7A9A9F9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1455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Hayes</dc:creator>
  <cp:keywords/>
  <dc:description/>
  <cp:lastModifiedBy>Christian Volf</cp:lastModifiedBy>
  <cp:revision>2</cp:revision>
  <dcterms:created xsi:type="dcterms:W3CDTF">2025-01-15T10:41:00Z</dcterms:created>
  <dcterms:modified xsi:type="dcterms:W3CDTF">2025-01-15T10:41:00Z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7b4df492,613d5385,4b3f5caf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3e9eea64,5e9256c1,2990dbaa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2024-10-04T09:15:18Z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0bd863a2-87a3-4350-b888-848cf1fbe433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0x010100958E606BDDF13940A504D6651614FC32</vt:lpwstr>
  </property>
  <property fmtid="{D5CDD505-2E9C-101B-9397-08002B2CF9AE}" pid="16" name="MediaServiceImageTags">
    <vt:lpwstr/>
  </property>
</Properties>
</file>